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F387C">
      <w:pPr>
        <w:spacing w:line="440" w:lineRule="exact"/>
        <w:jc w:val="both"/>
        <w:outlineLvl w:val="1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Toc678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附件2</w:t>
      </w:r>
      <w:bookmarkEnd w:id="0"/>
    </w:p>
    <w:p w14:paraId="3151CA6A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highlight w:val="none"/>
        </w:rPr>
        <w:t>作品登记表</w:t>
      </w:r>
    </w:p>
    <w:p w14:paraId="31145A63">
      <w:pPr>
        <w:spacing w:line="440" w:lineRule="exact"/>
        <w:jc w:val="center"/>
        <w:rPr>
          <w:rFonts w:ascii="Times New Roman" w:hAnsi="Times New Roman" w:eastAsia="仿宋_GB2312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highlight w:val="none"/>
          <w:lang w:eastAsia="zh-CN"/>
        </w:rPr>
        <w:t>信息化教学课程案例、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highlight w:val="none"/>
        </w:rPr>
        <w:t>融合创新应用教学案例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  <w:lang w:eastAsia="zh-CN"/>
        </w:rPr>
        <w:t>（含“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  <w:lang w:val="en-US" w:eastAsia="zh-CN"/>
        </w:rPr>
        <w:t>素质教育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  <w:lang w:eastAsia="zh-CN"/>
        </w:rPr>
        <w:t>”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  <w:lang w:val="en-US" w:eastAsia="zh-CN"/>
        </w:rPr>
        <w:t>主题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/>
          <w:b/>
          <w:color w:val="000000"/>
          <w:sz w:val="32"/>
          <w:szCs w:val="32"/>
          <w:highlight w:val="none"/>
        </w:rPr>
        <w:t>）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14:paraId="609C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370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作品</w:t>
            </w:r>
          </w:p>
          <w:p w14:paraId="49EAC1B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622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CA5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A39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25F6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970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8B26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2EFD">
            <w:pPr>
              <w:adjustRightInd w:val="0"/>
              <w:snapToGrid w:val="0"/>
              <w:spacing w:line="440" w:lineRule="exact"/>
              <w:ind w:firstLine="600" w:firstLineChars="2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MB</w:t>
            </w:r>
          </w:p>
        </w:tc>
      </w:tr>
      <w:tr w14:paraId="4388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848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042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基础教育组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0266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融合创新应用教学案例□</w:t>
            </w:r>
          </w:p>
          <w:p w14:paraId="14A480C5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融合创新应用教学案例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素质教育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主题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F8A79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幼儿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教育□特殊教育□</w:t>
            </w:r>
          </w:p>
          <w:p w14:paraId="20E01317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小学□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初中□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高中□</w:t>
            </w:r>
          </w:p>
        </w:tc>
      </w:tr>
      <w:tr w14:paraId="7F2E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45A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0BD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中职教育组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F0303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信息化教学课程案例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</w:p>
        </w:tc>
      </w:tr>
      <w:tr w14:paraId="1E75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D92F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作者</w:t>
            </w:r>
          </w:p>
          <w:p w14:paraId="5FBCD5F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信息</w:t>
            </w:r>
          </w:p>
          <w:p w14:paraId="448B4B36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65E0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360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  <w:t>（按单位公章填写）</w:t>
            </w:r>
          </w:p>
        </w:tc>
      </w:tr>
      <w:tr w14:paraId="6C82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BD9D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534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3B2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1848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F5C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6F9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DF9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38E1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72E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238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852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4682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29B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联系</w:t>
            </w:r>
          </w:p>
          <w:p w14:paraId="6EB26AD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592B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E69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1B9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208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98D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45B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2A0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C94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022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C89A">
            <w:pPr>
              <w:adjustRightInd w:val="0"/>
              <w:snapToGrid w:val="0"/>
              <w:spacing w:line="440" w:lineRule="exact"/>
              <w:ind w:firstLine="602" w:firstLineChars="25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  <w:t>@</w:t>
            </w:r>
          </w:p>
        </w:tc>
      </w:tr>
      <w:tr w14:paraId="69B9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F27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教学环境设施建设</w:t>
            </w:r>
          </w:p>
          <w:p w14:paraId="77C52A7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4C1E9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（300字以内）</w:t>
            </w:r>
          </w:p>
        </w:tc>
      </w:tr>
      <w:tr w14:paraId="23C5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42C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86EC9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（300字以内）</w:t>
            </w:r>
          </w:p>
        </w:tc>
      </w:tr>
      <w:tr w14:paraId="6CFD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19A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013A7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（300字以内）</w:t>
            </w:r>
          </w:p>
        </w:tc>
      </w:tr>
      <w:tr w14:paraId="0563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950A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教学成果、推广情况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29E42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（300字以内）</w:t>
            </w:r>
          </w:p>
        </w:tc>
      </w:tr>
      <w:tr w14:paraId="0C22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7BD3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其他</w:t>
            </w:r>
          </w:p>
          <w:p w14:paraId="49B8EFE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35D19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（300字以内）</w:t>
            </w:r>
          </w:p>
        </w:tc>
      </w:tr>
      <w:tr w14:paraId="7742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7FD1">
            <w:pPr>
              <w:adjustRightInd w:val="0"/>
              <w:snapToGrid w:val="0"/>
              <w:spacing w:line="440" w:lineRule="exact"/>
              <w:ind w:firstLine="6720" w:firstLineChars="28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诚诚信承诺与作品授权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AE43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本人确认已了解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本次活动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相关要求；上述作品为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原创作品，不涉及和侵占他人著作权；若发现涉嫌抄袭或侵犯他人著作权行为，同意取消活动资格；如涉及版权纠纷，自行承担责任；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同意自大赛主办单位收到该参赛作品之日起，无偿授予大赛主办单位作品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使用权，可以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公益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形式对作品进行展示和传播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。</w:t>
            </w:r>
          </w:p>
          <w:p w14:paraId="5EAC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  <w:p w14:paraId="2A74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作者签名：</w:t>
            </w:r>
          </w:p>
          <w:p w14:paraId="656D16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592A4FD"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42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color w:val="FFFFFF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4C79AAAC"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42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</w:p>
          <w:p w14:paraId="46E71CDD">
            <w:pPr>
              <w:adjustRightInd w:val="0"/>
              <w:snapToGrid w:val="0"/>
              <w:spacing w:line="440" w:lineRule="exact"/>
              <w:ind w:firstLine="5760" w:firstLineChars="240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339A232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1898"/>
    <w:rsid w:val="42A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2025-07-11T01:09:00Z</dcterms:created>
  <dc:creator>時田祐伴</dc:creator>
  <cp:lastModifiedBy>時田祐伴</cp:lastModifiedBy>
  <dcterms:modified xsi:type="dcterms:W3CDTF">2025-07-11T01:09:57Z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D889E5363D8248FB81F0C65794AE43BA_11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